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E" w:rsidRDefault="00D5042E" w:rsidP="00D5042E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D5042E" w:rsidRDefault="00D5042E" w:rsidP="00D5042E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D5042E" w:rsidRDefault="00D5042E" w:rsidP="00D5042E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PRIMAR </w:t>
      </w:r>
    </w:p>
    <w:p w:rsidR="00D5042E" w:rsidRDefault="00D5042E" w:rsidP="00D5042E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D5042E" w:rsidRDefault="00D5042E" w:rsidP="00D5042E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D5042E" w:rsidRDefault="00D5042E" w:rsidP="00D5042E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8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D5042E" w:rsidRDefault="00D5042E" w:rsidP="00D5042E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D5042E" w:rsidRDefault="00D5042E" w:rsidP="00D5042E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NR 07</w:t>
      </w:r>
      <w:r>
        <w:rPr>
          <w:rFonts w:eastAsia="Times New Roman" w:cs="Times New Roman"/>
          <w:lang w:val="en-US" w:eastAsia="ar-SA" w:bidi="ar-SA"/>
        </w:rPr>
        <w:t>/20.11.2020</w:t>
      </w:r>
    </w:p>
    <w:p w:rsidR="00D5042E" w:rsidRDefault="00D5042E" w:rsidP="00D5042E">
      <w:pPr>
        <w:jc w:val="center"/>
        <w:rPr>
          <w:rFonts w:eastAsia="Times New Roman" w:cs="Times New Roman"/>
          <w:lang w:val="en-US" w:eastAsia="ar-SA" w:bidi="ar-SA"/>
        </w:rPr>
      </w:pPr>
    </w:p>
    <w:p w:rsidR="00D5042E" w:rsidRDefault="00D5042E" w:rsidP="00D5042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PROIECT DE HOTARARE</w:t>
      </w:r>
    </w:p>
    <w:p w:rsidR="00D5042E" w:rsidRDefault="00D5042E" w:rsidP="00D5042E">
      <w:pPr>
        <w:jc w:val="center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</w:t>
      </w:r>
      <w:proofErr w:type="spellStart"/>
      <w:r>
        <w:rPr>
          <w:rFonts w:eastAsia="Times New Roman" w:cs="Times New Roman"/>
          <w:lang w:val="en-US" w:eastAsia="ar-SA" w:bidi="ar-SA"/>
        </w:rPr>
        <w:t>constatarea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incetarii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drept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mandatului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consilier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</w:t>
      </w:r>
    </w:p>
    <w:p w:rsidR="00D5042E" w:rsidRDefault="00D5042E" w:rsidP="00D5042E"/>
    <w:p w:rsidR="00D5042E" w:rsidRDefault="00D5042E" w:rsidP="00D5042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Gheorghe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judet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D5042E" w:rsidRDefault="00D5042E" w:rsidP="00D5042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declaratia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Zagan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Sorin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inregistrata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Primaria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sub nr 6448 din data </w:t>
      </w:r>
      <w:proofErr w:type="spellStart"/>
      <w:r>
        <w:rPr>
          <w:rFonts w:eastAsia="Times New Roman" w:cs="Times New Roman"/>
          <w:lang w:val="en-US" w:eastAsia="ar-SA" w:bidi="ar-SA"/>
        </w:rPr>
        <w:t>de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18.11.2020 , </w:t>
      </w:r>
      <w:proofErr w:type="spellStart"/>
      <w:r>
        <w:rPr>
          <w:rFonts w:eastAsia="Times New Roman" w:cs="Times New Roman"/>
          <w:lang w:val="en-US" w:eastAsia="ar-SA" w:bidi="ar-SA"/>
        </w:rPr>
        <w:t>prin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care </w:t>
      </w:r>
      <w:proofErr w:type="spellStart"/>
      <w:r>
        <w:rPr>
          <w:rFonts w:eastAsia="Times New Roman" w:cs="Times New Roman"/>
          <w:lang w:val="en-US" w:eastAsia="ar-SA" w:bidi="ar-SA"/>
        </w:rPr>
        <w:t>acesta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declara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renunta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mandatul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consilier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</w:t>
      </w:r>
    </w:p>
    <w:p w:rsidR="00D5042E" w:rsidRDefault="00D5042E" w:rsidP="00D5042E">
      <w:pPr>
        <w:pStyle w:val="BodyText"/>
        <w:ind w:firstLine="720"/>
        <w:rPr>
          <w:lang w:val="en-US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art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204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2</w:t>
      </w:r>
      <w:proofErr w:type="gramEnd"/>
      <w:r>
        <w:rPr>
          <w:rFonts w:eastAsia="Times New Roman" w:cs="Times New Roman"/>
          <w:lang w:val="en-US" w:eastAsia="ar-SA" w:bidi="ar-SA"/>
        </w:rPr>
        <w:t xml:space="preserve"> lit a </w:t>
      </w:r>
      <w:r>
        <w:rPr>
          <w:lang w:val="en-US"/>
        </w:rPr>
        <w:t xml:space="preserve">din OUG nr 57/2019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, </w:t>
      </w:r>
    </w:p>
    <w:p w:rsidR="00D5042E" w:rsidRDefault="00D5042E" w:rsidP="00D5042E">
      <w:pPr>
        <w:pStyle w:val="BodyText"/>
        <w:ind w:firstLine="720"/>
        <w:rPr>
          <w:lang w:val="en-US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art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204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r>
        <w:rPr>
          <w:rFonts w:eastAsia="Times New Roman" w:cs="Times New Roman"/>
          <w:lang w:val="en-US" w:eastAsia="ar-SA" w:bidi="ar-SA"/>
        </w:rPr>
        <w:t>6</w:t>
      </w:r>
      <w:proofErr w:type="gramEnd"/>
      <w:r>
        <w:rPr>
          <w:rFonts w:eastAsia="Times New Roman" w:cs="Times New Roman"/>
          <w:lang w:val="en-US" w:eastAsia="ar-SA" w:bidi="ar-SA"/>
        </w:rPr>
        <w:t xml:space="preserve"> lit a </w:t>
      </w:r>
      <w:r>
        <w:rPr>
          <w:lang w:val="en-US"/>
        </w:rPr>
        <w:t xml:space="preserve">din OUG nr 57/2019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, </w:t>
      </w:r>
    </w:p>
    <w:p w:rsidR="00D5042E" w:rsidRPr="00C20796" w:rsidRDefault="00D5042E" w:rsidP="00D5042E">
      <w:pPr>
        <w:pStyle w:val="BodyText"/>
        <w:ind w:firstLine="720"/>
        <w:rPr>
          <w:rFonts w:cs="Times New Roman"/>
          <w:lang w:val="en-US"/>
        </w:rPr>
      </w:pPr>
      <w:proofErr w:type="spellStart"/>
      <w:proofErr w:type="gramStart"/>
      <w:r w:rsidRPr="00C20796">
        <w:rPr>
          <w:rFonts w:cs="Times New Roman"/>
          <w:lang w:val="en-US"/>
        </w:rPr>
        <w:t>Vazand</w:t>
      </w:r>
      <w:proofErr w:type="spellEnd"/>
      <w:r w:rsidRPr="00C20796">
        <w:rPr>
          <w:rFonts w:cs="Times New Roman"/>
          <w:lang w:val="en-US"/>
        </w:rPr>
        <w:t xml:space="preserve"> </w:t>
      </w:r>
      <w:proofErr w:type="spellStart"/>
      <w:r w:rsidRPr="00C20796">
        <w:rPr>
          <w:rFonts w:cs="Times New Roman"/>
          <w:lang w:val="en-US"/>
        </w:rPr>
        <w:t>prevederile</w:t>
      </w:r>
      <w:proofErr w:type="spellEnd"/>
      <w:r w:rsidRPr="00C20796">
        <w:rPr>
          <w:rFonts w:cs="Times New Roman"/>
          <w:lang w:val="en-US"/>
        </w:rPr>
        <w:t xml:space="preserve"> art.</w:t>
      </w:r>
      <w:proofErr w:type="gramEnd"/>
      <w:r w:rsidRPr="00C20796">
        <w:rPr>
          <w:rFonts w:cs="Times New Roman"/>
          <w:lang w:val="en-US"/>
        </w:rPr>
        <w:t xml:space="preserve"> </w:t>
      </w:r>
      <w:proofErr w:type="gramStart"/>
      <w:r w:rsidRPr="00C20796">
        <w:rPr>
          <w:rFonts w:cs="Times New Roman"/>
          <w:lang w:val="en-US"/>
        </w:rPr>
        <w:t xml:space="preserve">136  </w:t>
      </w:r>
      <w:proofErr w:type="spellStart"/>
      <w:r w:rsidRPr="00C20796">
        <w:rPr>
          <w:rFonts w:cs="Times New Roman"/>
          <w:lang w:val="en-US"/>
        </w:rPr>
        <w:t>alin</w:t>
      </w:r>
      <w:proofErr w:type="spellEnd"/>
      <w:proofErr w:type="gramEnd"/>
      <w:r w:rsidRPr="00C20796">
        <w:rPr>
          <w:rFonts w:cs="Times New Roman"/>
          <w:lang w:val="en-US"/>
        </w:rPr>
        <w:t xml:space="preserve"> .1 lit  , din OUG nr 57/201</w:t>
      </w:r>
      <w:r>
        <w:rPr>
          <w:rFonts w:cs="Times New Roman"/>
          <w:lang w:val="en-US"/>
        </w:rPr>
        <w:t xml:space="preserve">9  </w:t>
      </w:r>
      <w:proofErr w:type="spellStart"/>
      <w:r>
        <w:rPr>
          <w:rFonts w:cs="Times New Roman"/>
          <w:lang w:val="en-US"/>
        </w:rPr>
        <w:t>privind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Codul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administrativ</w:t>
      </w:r>
      <w:proofErr w:type="spellEnd"/>
      <w:r>
        <w:rPr>
          <w:rFonts w:cs="Times New Roman"/>
          <w:lang w:val="en-US"/>
        </w:rPr>
        <w:t xml:space="preserve"> </w:t>
      </w:r>
      <w:r w:rsidRPr="00C20796">
        <w:rPr>
          <w:rFonts w:cs="Times New Roman"/>
          <w:lang w:val="en-US"/>
        </w:rPr>
        <w:t xml:space="preserve"> </w:t>
      </w:r>
    </w:p>
    <w:p w:rsidR="00D5042E" w:rsidRDefault="00D5042E" w:rsidP="00D5042E">
      <w:pPr>
        <w:autoSpaceDE w:val="0"/>
        <w:ind w:firstLine="720"/>
        <w:rPr>
          <w:rFonts w:eastAsia="TimesNewRoman" w:cs="Times New Roman"/>
        </w:rPr>
      </w:pPr>
      <w:r w:rsidRPr="00C20796">
        <w:rPr>
          <w:rFonts w:eastAsia="TimesNewRoman" w:cs="Times New Roman"/>
        </w:rPr>
        <w:t xml:space="preserve">Propun Consiliului  local urmatorul </w:t>
      </w:r>
    </w:p>
    <w:p w:rsidR="00D5042E" w:rsidRPr="00C20796" w:rsidRDefault="00D5042E" w:rsidP="00D5042E">
      <w:pPr>
        <w:autoSpaceDE w:val="0"/>
        <w:ind w:firstLine="720"/>
        <w:rPr>
          <w:rFonts w:eastAsia="TimesNewRoman" w:cs="Times New Roman"/>
        </w:rPr>
      </w:pPr>
    </w:p>
    <w:p w:rsidR="00D5042E" w:rsidRPr="00C20796" w:rsidRDefault="00D5042E" w:rsidP="00D5042E">
      <w:pPr>
        <w:jc w:val="center"/>
        <w:rPr>
          <w:rFonts w:cs="Times New Roman"/>
          <w:b/>
          <w:lang w:eastAsia="ar-SA"/>
        </w:rPr>
      </w:pPr>
      <w:r w:rsidRPr="00C20796">
        <w:rPr>
          <w:rFonts w:cs="Times New Roman"/>
          <w:b/>
          <w:lang w:eastAsia="ar-SA"/>
        </w:rPr>
        <w:t>PROIECT DE HOTARARE</w:t>
      </w:r>
    </w:p>
    <w:p w:rsidR="00D5042E" w:rsidRDefault="00D5042E" w:rsidP="00D5042E">
      <w:pPr>
        <w:pStyle w:val="BodyText"/>
        <w:ind w:firstLine="720"/>
        <w:rPr>
          <w:rFonts w:eastAsia="Times New Roman" w:cs="Times New Roman"/>
          <w:lang w:val="en-US" w:eastAsia="ar-SA" w:bidi="ar-SA"/>
        </w:rPr>
      </w:pPr>
    </w:p>
    <w:p w:rsidR="00D5042E" w:rsidRDefault="00D5042E" w:rsidP="00D5042E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1 .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conformitate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>
        <w:rPr>
          <w:rFonts w:eastAsia="Times New Roman" w:cs="Times New Roman"/>
          <w:lang w:val="en-US" w:eastAsia="ar-SA" w:bidi="ar-SA"/>
        </w:rPr>
        <w:t>dispozitiile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 204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2 lit a </w:t>
      </w:r>
      <w:r w:rsidRPr="0095101A">
        <w:t>din OUG nr 57/2019 privind Codul administrativ</w:t>
      </w:r>
      <w:r>
        <w:t xml:space="preserve"> , Consiliul Local al comunei Ortisoara constata incetarea de drept , inainte de expirarea duratei normale , a mandatului de consilier local a </w:t>
      </w:r>
      <w:r>
        <w:t xml:space="preserve">dnului Zagan Sorin . </w:t>
      </w:r>
      <w:r>
        <w:t xml:space="preserve"> </w:t>
      </w:r>
    </w:p>
    <w:p w:rsidR="00D5042E" w:rsidRDefault="00D5042E" w:rsidP="00D5042E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declara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vacant </w:t>
      </w:r>
      <w:proofErr w:type="spellStart"/>
      <w:r>
        <w:rPr>
          <w:rFonts w:eastAsia="Times New Roman" w:cs="Times New Roman"/>
          <w:lang w:val="en-US" w:eastAsia="ar-SA" w:bidi="ar-SA"/>
        </w:rPr>
        <w:t>locul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consilier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din </w:t>
      </w:r>
      <w:proofErr w:type="spellStart"/>
      <w:r>
        <w:rPr>
          <w:rFonts w:eastAsia="Times New Roman" w:cs="Times New Roman"/>
          <w:lang w:val="en-US" w:eastAsia="ar-SA" w:bidi="ar-SA"/>
        </w:rPr>
        <w:t>partea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Partidului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Miscarea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Populara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loc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detinut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  </w:t>
      </w:r>
      <w:r>
        <w:t>dnul Zagan Sorin</w:t>
      </w:r>
    </w:p>
    <w:p w:rsidR="00D5042E" w:rsidRPr="00CB2CDA" w:rsidRDefault="00D5042E" w:rsidP="00D5042E">
      <w:pPr>
        <w:ind w:firstLine="720"/>
        <w:rPr>
          <w:b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3 .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poate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fi </w:t>
      </w:r>
      <w:proofErr w:type="spellStart"/>
      <w:r>
        <w:rPr>
          <w:rFonts w:eastAsia="Times New Roman" w:cs="Times New Roman"/>
          <w:lang w:val="en-US" w:eastAsia="ar-SA" w:bidi="ar-SA"/>
        </w:rPr>
        <w:t>atacata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termen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10 </w:t>
      </w:r>
      <w:proofErr w:type="spellStart"/>
      <w:r>
        <w:rPr>
          <w:rFonts w:eastAsia="Times New Roman" w:cs="Times New Roman"/>
          <w:lang w:val="en-US" w:eastAsia="ar-SA" w:bidi="ar-SA"/>
        </w:rPr>
        <w:t>zile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la </w:t>
      </w:r>
      <w:proofErr w:type="spellStart"/>
      <w:r>
        <w:rPr>
          <w:rFonts w:eastAsia="Times New Roman" w:cs="Times New Roman"/>
          <w:lang w:val="en-US" w:eastAsia="ar-SA" w:bidi="ar-SA"/>
        </w:rPr>
        <w:t>comunicare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r w:rsidRPr="005A57A9">
        <w:t xml:space="preserve">Tribunalului Timis – sectia Contencios Administrativ si </w:t>
      </w:r>
      <w:proofErr w:type="gramStart"/>
      <w:r w:rsidRPr="005A57A9">
        <w:t>Fiscal .</w:t>
      </w:r>
      <w:proofErr w:type="gramEnd"/>
      <w:r w:rsidRPr="005A57A9">
        <w:t xml:space="preserve">  </w:t>
      </w:r>
    </w:p>
    <w:p w:rsidR="00D5042E" w:rsidRDefault="00D5042E" w:rsidP="00D5042E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4 .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D5042E" w:rsidRDefault="00D5042E" w:rsidP="00D5042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-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Administrativ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</w:p>
    <w:p w:rsidR="00D5042E" w:rsidRDefault="00D5042E" w:rsidP="00D5042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Primaria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secretar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</w:p>
    <w:p w:rsidR="00D5042E" w:rsidRDefault="00D5042E" w:rsidP="00D5042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t xml:space="preserve">dnului Zagan Sorin </w:t>
      </w:r>
      <w:r>
        <w:rPr>
          <w:rFonts w:eastAsia="Times New Roman" w:cs="Times New Roman"/>
          <w:lang w:val="en-US" w:eastAsia="ar-SA" w:bidi="ar-SA"/>
        </w:rPr>
        <w:t xml:space="preserve"> </w:t>
      </w:r>
    </w:p>
    <w:p w:rsidR="00D5042E" w:rsidRDefault="00D5042E" w:rsidP="00D5042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PMP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D5042E" w:rsidRDefault="00D5042E" w:rsidP="00D5042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Judecatoria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Timisoara </w:t>
      </w:r>
    </w:p>
    <w:p w:rsidR="00D5042E" w:rsidRDefault="00D5042E" w:rsidP="00075D7A">
      <w:pPr>
        <w:ind w:left="720"/>
        <w:rPr>
          <w:rFonts w:eastAsia="Times New Roman" w:cs="Times New Roman"/>
          <w:lang w:val="en-US" w:eastAsia="ar-SA" w:bidi="ar-SA"/>
        </w:rPr>
      </w:pPr>
      <w:bookmarkStart w:id="0" w:name="_GoBack"/>
      <w:bookmarkEnd w:id="0"/>
    </w:p>
    <w:p w:rsidR="00D5042E" w:rsidRDefault="00D5042E" w:rsidP="00D5042E">
      <w:pPr>
        <w:tabs>
          <w:tab w:val="left" w:pos="5408"/>
        </w:tabs>
      </w:pPr>
      <w:r>
        <w:tab/>
      </w:r>
    </w:p>
    <w:p w:rsidR="00D5042E" w:rsidRDefault="00D5042E" w:rsidP="00D5042E">
      <w:pPr>
        <w:overflowPunct w:val="0"/>
        <w:autoSpaceDE w:val="0"/>
        <w:spacing w:before="100"/>
        <w:jc w:val="center"/>
      </w:pPr>
      <w:r>
        <w:rPr>
          <w:lang w:eastAsia="ar-SA"/>
        </w:rPr>
        <w:t xml:space="preserve">INITIATOR -       </w:t>
      </w:r>
      <w:r>
        <w:t>PRIMAR</w:t>
      </w:r>
    </w:p>
    <w:p w:rsidR="00D5042E" w:rsidRDefault="00D5042E" w:rsidP="00D5042E">
      <w:pPr>
        <w:overflowPunct w:val="0"/>
        <w:autoSpaceDE w:val="0"/>
        <w:spacing w:before="100"/>
        <w:jc w:val="center"/>
      </w:pPr>
      <w:r>
        <w:t xml:space="preserve">SOBOLU ALEODOR GHEORGHE </w:t>
      </w:r>
    </w:p>
    <w:p w:rsidR="00D5042E" w:rsidRDefault="00D5042E" w:rsidP="00D5042E">
      <w:pPr>
        <w:jc w:val="center"/>
      </w:pPr>
      <w:r w:rsidRPr="00CA51C7">
        <w:t xml:space="preserve">                                                        </w:t>
      </w:r>
    </w:p>
    <w:p w:rsidR="00D5042E" w:rsidRDefault="00D5042E" w:rsidP="00D5042E">
      <w:pPr>
        <w:jc w:val="center"/>
      </w:pPr>
    </w:p>
    <w:p w:rsidR="00D5042E" w:rsidRDefault="00D5042E" w:rsidP="00D5042E">
      <w:pPr>
        <w:tabs>
          <w:tab w:val="left" w:pos="7350"/>
        </w:tabs>
      </w:pPr>
      <w:r>
        <w:tab/>
      </w:r>
    </w:p>
    <w:p w:rsidR="00D5042E" w:rsidRPr="00CA51C7" w:rsidRDefault="00D5042E" w:rsidP="00D5042E">
      <w:pPr>
        <w:jc w:val="center"/>
      </w:pPr>
      <w:r>
        <w:t xml:space="preserve">                                                  </w:t>
      </w:r>
      <w:r w:rsidRPr="00CA51C7">
        <w:t xml:space="preserve">   AVIZAT – SECRETAR GENERAL </w:t>
      </w:r>
    </w:p>
    <w:p w:rsidR="00D5042E" w:rsidRPr="00CA51C7" w:rsidRDefault="00D5042E" w:rsidP="00D5042E">
      <w:pPr>
        <w:jc w:val="center"/>
      </w:pPr>
      <w:r w:rsidRPr="00CA51C7">
        <w:t xml:space="preserve">                                                               ROBANESCU ANDREI </w:t>
      </w:r>
    </w:p>
    <w:p w:rsidR="00D5042E" w:rsidRDefault="00D5042E" w:rsidP="00D5042E">
      <w:pPr>
        <w:tabs>
          <w:tab w:val="left" w:pos="5408"/>
        </w:tabs>
      </w:pPr>
    </w:p>
    <w:p w:rsidR="00D5042E" w:rsidRDefault="00D5042E" w:rsidP="00D5042E"/>
    <w:p w:rsidR="00D5042E" w:rsidRDefault="00D5042E" w:rsidP="00D5042E">
      <w:r w:rsidRPr="000E1E8A">
        <w:t xml:space="preserve">  </w:t>
      </w:r>
      <w:r>
        <w:t xml:space="preserve">                                                                                                     </w:t>
      </w:r>
    </w:p>
    <w:p w:rsidR="00D5042E" w:rsidRPr="003873BB" w:rsidRDefault="00D5042E" w:rsidP="00D5042E">
      <w:pPr>
        <w:ind w:firstLine="708"/>
        <w:jc w:val="both"/>
      </w:pPr>
      <w:r w:rsidRPr="003873BB">
        <w:rPr>
          <w:b/>
          <w:bCs/>
        </w:rPr>
        <w:t>Comisia I</w:t>
      </w:r>
      <w:r w:rsidRPr="003873BB">
        <w:t xml:space="preserve"> – pentru  economie, buget, finante, impozite si taxe, juridica,  dezvoltare urbanistica, amenajarea teritoriului si patrimoniu, administrarea domeniului public si privat</w:t>
      </w:r>
    </w:p>
    <w:p w:rsidR="00D5042E" w:rsidRDefault="00D5042E" w:rsidP="00D5042E">
      <w:pPr>
        <w:ind w:firstLine="708"/>
        <w:jc w:val="both"/>
      </w:pPr>
    </w:p>
    <w:p w:rsidR="00D5042E" w:rsidRDefault="00D5042E" w:rsidP="00D5042E">
      <w:pPr>
        <w:ind w:firstLine="708"/>
        <w:jc w:val="both"/>
      </w:pPr>
    </w:p>
    <w:p w:rsidR="00D5042E" w:rsidRDefault="00D5042E" w:rsidP="00D5042E">
      <w:pPr>
        <w:ind w:firstLine="708"/>
        <w:jc w:val="both"/>
      </w:pPr>
      <w:r>
        <w:t xml:space="preserve">PRESEDINTE </w:t>
      </w:r>
    </w:p>
    <w:p w:rsidR="00D5042E" w:rsidRDefault="00D5042E" w:rsidP="00D5042E">
      <w:pPr>
        <w:ind w:firstLine="708"/>
        <w:jc w:val="both"/>
      </w:pPr>
    </w:p>
    <w:p w:rsidR="00D5042E" w:rsidRPr="003873BB" w:rsidRDefault="00D5042E" w:rsidP="00D5042E">
      <w:pPr>
        <w:ind w:firstLine="708"/>
        <w:jc w:val="both"/>
        <w:rPr>
          <w:rFonts w:eastAsiaTheme="minorEastAsia"/>
          <w:lang w:eastAsia="ro-RO"/>
        </w:rPr>
      </w:pPr>
      <w:r>
        <w:t xml:space="preserve">SECRETAR </w:t>
      </w:r>
    </w:p>
    <w:p w:rsidR="00D5042E" w:rsidRDefault="00D5042E" w:rsidP="00D5042E"/>
    <w:p w:rsidR="00FB6DD8" w:rsidRDefault="00FB6DD8"/>
    <w:sectPr w:rsidR="00FB6DD8" w:rsidSect="00835A88">
      <w:footerReference w:type="default" r:id="rId9"/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D5" w:rsidRDefault="00A20DD5" w:rsidP="00D5042E">
      <w:r>
        <w:separator/>
      </w:r>
    </w:p>
  </w:endnote>
  <w:endnote w:type="continuationSeparator" w:id="0">
    <w:p w:rsidR="00A20DD5" w:rsidRDefault="00A20DD5" w:rsidP="00D5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Bold"/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5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42E" w:rsidRDefault="00D50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F42" w:rsidRDefault="00A20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D5" w:rsidRDefault="00A20DD5" w:rsidP="00D5042E">
      <w:r>
        <w:separator/>
      </w:r>
    </w:p>
  </w:footnote>
  <w:footnote w:type="continuationSeparator" w:id="0">
    <w:p w:rsidR="00A20DD5" w:rsidRDefault="00A20DD5" w:rsidP="00D5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4807028"/>
    <w:multiLevelType w:val="hybridMultilevel"/>
    <w:tmpl w:val="182CC462"/>
    <w:lvl w:ilvl="0" w:tplc="95AC4C9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E"/>
    <w:rsid w:val="00075D7A"/>
    <w:rsid w:val="00A20DD5"/>
    <w:rsid w:val="00D5042E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42E"/>
    <w:rPr>
      <w:color w:val="000080"/>
      <w:u w:val="single"/>
    </w:rPr>
  </w:style>
  <w:style w:type="paragraph" w:styleId="BodyText">
    <w:name w:val="Body Text"/>
    <w:basedOn w:val="Normal"/>
    <w:link w:val="BodyTextChar"/>
    <w:rsid w:val="00D504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042E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D5042E"/>
    <w:pPr>
      <w:ind w:left="720"/>
      <w:contextualSpacing/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5042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042E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042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042E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42E"/>
    <w:rPr>
      <w:color w:val="000080"/>
      <w:u w:val="single"/>
    </w:rPr>
  </w:style>
  <w:style w:type="paragraph" w:styleId="BodyText">
    <w:name w:val="Body Text"/>
    <w:basedOn w:val="Normal"/>
    <w:link w:val="BodyTextChar"/>
    <w:rsid w:val="00D504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042E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D5042E"/>
    <w:pPr>
      <w:ind w:left="720"/>
      <w:contextualSpacing/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5042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042E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042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042E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ortisoara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2020-11-20T10:29:00Z</dcterms:created>
  <dcterms:modified xsi:type="dcterms:W3CDTF">2020-11-20T10:41:00Z</dcterms:modified>
</cp:coreProperties>
</file>