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F9" w:rsidRDefault="006347F9" w:rsidP="006347F9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6347F9" w:rsidRDefault="006347F9" w:rsidP="006347F9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6347F9" w:rsidRDefault="006347F9" w:rsidP="006347F9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PRIMARIA COMUNEI ORTISOARA</w:t>
      </w:r>
    </w:p>
    <w:p w:rsidR="006347F9" w:rsidRDefault="006347F9" w:rsidP="006347F9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PRIMAR</w:t>
      </w:r>
    </w:p>
    <w:p w:rsidR="006347F9" w:rsidRDefault="006347F9" w:rsidP="006347F9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6347F9" w:rsidRDefault="006347F9" w:rsidP="006347F9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6347F9" w:rsidRDefault="00A11B54" w:rsidP="006347F9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5" w:anchor="_blank" w:history="1">
        <w:r w:rsidR="006347F9">
          <w:rPr>
            <w:rStyle w:val="Hyperlink"/>
            <w:rFonts w:ascii="Arial" w:hAnsi="Arial"/>
          </w:rPr>
          <w:t>www.primariaortisoara.ro</w:t>
        </w:r>
      </w:hyperlink>
    </w:p>
    <w:p w:rsidR="006347F9" w:rsidRPr="007E7179" w:rsidRDefault="006347F9" w:rsidP="006347F9">
      <w:pPr>
        <w:pStyle w:val="BodyText"/>
        <w:pBdr>
          <w:bottom w:val="single" w:sz="1" w:space="1" w:color="008080"/>
        </w:pBdr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primaria.ortisoara@cjtimis.ro</w:t>
      </w:r>
    </w:p>
    <w:p w:rsidR="006347F9" w:rsidRDefault="006347F9" w:rsidP="006347F9">
      <w:pPr>
        <w:jc w:val="center"/>
        <w:rPr>
          <w:rFonts w:eastAsia="Times New Roman" w:cs="Times New Roman"/>
          <w:lang w:val="en-US" w:eastAsia="ar-SA" w:bidi="ar-SA"/>
        </w:rPr>
      </w:pPr>
    </w:p>
    <w:p w:rsidR="006347F9" w:rsidRDefault="006347F9" w:rsidP="006347F9">
      <w:pPr>
        <w:jc w:val="center"/>
        <w:rPr>
          <w:rFonts w:eastAsia="Times New Roman" w:cs="Times New Roman"/>
          <w:lang w:val="en-US" w:eastAsia="ar-SA" w:bidi="ar-SA"/>
        </w:rPr>
      </w:pPr>
    </w:p>
    <w:p w:rsidR="006347F9" w:rsidRDefault="006347F9" w:rsidP="006347F9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DISPOZITIA NR.23</w:t>
      </w:r>
    </w:p>
    <w:p w:rsidR="006347F9" w:rsidRDefault="006347F9" w:rsidP="006347F9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DIN DATA DE 28.03.2016</w:t>
      </w:r>
    </w:p>
    <w:p w:rsidR="006347F9" w:rsidRDefault="006347F9" w:rsidP="006347F9">
      <w:pPr>
        <w:jc w:val="center"/>
        <w:rPr>
          <w:rFonts w:eastAsia="Times New Roman" w:cs="Times New Roman"/>
          <w:lang w:val="en-US" w:eastAsia="ar-SA" w:bidi="ar-SA"/>
        </w:rPr>
      </w:pPr>
    </w:p>
    <w:p w:rsidR="006347F9" w:rsidRDefault="006347F9" w:rsidP="006347F9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Cu </w:t>
      </w:r>
      <w:proofErr w:type="spellStart"/>
      <w:r>
        <w:rPr>
          <w:rFonts w:eastAsia="Times New Roman" w:cs="Times New Roman"/>
          <w:lang w:val="en-US" w:eastAsia="ar-SA" w:bidi="ar-SA"/>
        </w:rPr>
        <w:t>privire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respingerea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acordarii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  <w:proofErr w:type="spellStart"/>
      <w:r>
        <w:rPr>
          <w:rFonts w:eastAsia="Times New Roman" w:cs="Times New Roman"/>
          <w:lang w:val="en-US" w:eastAsia="ar-SA" w:bidi="ar-SA"/>
        </w:rPr>
        <w:t>stimulentului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educational </w:t>
      </w:r>
    </w:p>
    <w:p w:rsidR="006347F9" w:rsidRDefault="006347F9" w:rsidP="006347F9">
      <w:pPr>
        <w:jc w:val="center"/>
        <w:rPr>
          <w:rFonts w:eastAsia="Times New Roman" w:cs="Times New Roman"/>
          <w:lang w:val="en-US" w:eastAsia="ar-SA" w:bidi="ar-SA"/>
        </w:rPr>
      </w:pPr>
    </w:p>
    <w:p w:rsidR="006347F9" w:rsidRDefault="006347F9" w:rsidP="006347F9">
      <w:pPr>
        <w:jc w:val="center"/>
        <w:rPr>
          <w:rFonts w:eastAsia="Times New Roman" w:cs="Times New Roman"/>
          <w:lang w:val="en-US" w:eastAsia="ar-SA" w:bidi="ar-SA"/>
        </w:rPr>
      </w:pPr>
    </w:p>
    <w:p w:rsidR="006347F9" w:rsidRDefault="006347F9" w:rsidP="006347F9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Sobolu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Aleodor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gramStart"/>
      <w:r>
        <w:rPr>
          <w:rFonts w:eastAsia="Times New Roman" w:cs="Times New Roman"/>
          <w:lang w:val="en-US" w:eastAsia="ar-SA" w:bidi="ar-SA"/>
        </w:rPr>
        <w:t>Gheorghe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Primarul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comunai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.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6347F9" w:rsidRDefault="006347F9" w:rsidP="006347F9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cererea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cu nr 02/07.03.2016 </w:t>
      </w:r>
      <w:proofErr w:type="spellStart"/>
      <w:r>
        <w:rPr>
          <w:rFonts w:eastAsia="Times New Roman" w:cs="Times New Roman"/>
          <w:lang w:val="en-US" w:eastAsia="ar-SA" w:bidi="ar-SA"/>
        </w:rPr>
        <w:t>depusa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d-</w:t>
      </w:r>
      <w:proofErr w:type="spellStart"/>
      <w:r>
        <w:rPr>
          <w:rFonts w:eastAsia="Times New Roman" w:cs="Times New Roman"/>
          <w:lang w:val="en-US" w:eastAsia="ar-SA" w:bidi="ar-SA"/>
        </w:rPr>
        <w:t>na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Kasper Adriana </w:t>
      </w:r>
      <w:proofErr w:type="spellStart"/>
      <w:r>
        <w:rPr>
          <w:rFonts w:eastAsia="Times New Roman" w:cs="Times New Roman"/>
          <w:lang w:val="en-US" w:eastAsia="ar-SA" w:bidi="ar-SA"/>
        </w:rPr>
        <w:t>Mihaela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care </w:t>
      </w:r>
      <w:proofErr w:type="spellStart"/>
      <w:r>
        <w:rPr>
          <w:rFonts w:eastAsia="Times New Roman" w:cs="Times New Roman"/>
          <w:lang w:val="en-US" w:eastAsia="ar-SA" w:bidi="ar-SA"/>
        </w:rPr>
        <w:t>solicita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acordarea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stimulentului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educational </w:t>
      </w:r>
    </w:p>
    <w:p w:rsidR="006347F9" w:rsidRDefault="006347F9" w:rsidP="006347F9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actele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depuse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dosarul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d-</w:t>
      </w:r>
      <w:proofErr w:type="spellStart"/>
      <w:r>
        <w:rPr>
          <w:rFonts w:eastAsia="Times New Roman" w:cs="Times New Roman"/>
          <w:lang w:val="en-US" w:eastAsia="ar-SA" w:bidi="ar-SA"/>
        </w:rPr>
        <w:t>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 w:rsidR="00E7787B">
        <w:rPr>
          <w:rFonts w:eastAsia="Times New Roman" w:cs="Times New Roman"/>
          <w:lang w:val="en-US" w:eastAsia="ar-SA" w:bidi="ar-SA"/>
        </w:rPr>
        <w:t xml:space="preserve">Kasper Adriana </w:t>
      </w:r>
      <w:proofErr w:type="spellStart"/>
      <w:r w:rsidR="00E7787B">
        <w:rPr>
          <w:rFonts w:eastAsia="Times New Roman" w:cs="Times New Roman"/>
          <w:lang w:val="en-US" w:eastAsia="ar-SA" w:bidi="ar-SA"/>
        </w:rPr>
        <w:t>Mihaela</w:t>
      </w:r>
      <w:proofErr w:type="spellEnd"/>
      <w:r w:rsidR="00E7787B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care </w:t>
      </w:r>
      <w:proofErr w:type="spellStart"/>
      <w:r>
        <w:rPr>
          <w:rFonts w:eastAsia="Times New Roman" w:cs="Times New Roman"/>
          <w:lang w:val="en-US" w:eastAsia="ar-SA" w:bidi="ar-SA"/>
        </w:rPr>
        <w:t>solicita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acordarea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stimulentului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educational din care </w:t>
      </w:r>
      <w:proofErr w:type="spellStart"/>
      <w:r>
        <w:rPr>
          <w:rFonts w:eastAsia="Times New Roman" w:cs="Times New Roman"/>
          <w:lang w:val="en-US" w:eastAsia="ar-SA" w:bidi="ar-SA"/>
        </w:rPr>
        <w:t>rezulta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faptul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ca </w:t>
      </w:r>
      <w:proofErr w:type="spellStart"/>
      <w:r>
        <w:rPr>
          <w:rFonts w:eastAsia="Times New Roman" w:cs="Times New Roman"/>
          <w:lang w:val="en-US" w:eastAsia="ar-SA" w:bidi="ar-SA"/>
        </w:rPr>
        <w:t>minorii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pentru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care se </w:t>
      </w:r>
      <w:proofErr w:type="spellStart"/>
      <w:r>
        <w:rPr>
          <w:rFonts w:eastAsia="Times New Roman" w:cs="Times New Roman"/>
          <w:lang w:val="en-US" w:eastAsia="ar-SA" w:bidi="ar-SA"/>
        </w:rPr>
        <w:t>solicita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acordarea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stimulentului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educational nu </w:t>
      </w:r>
      <w:proofErr w:type="spellStart"/>
      <w:r>
        <w:rPr>
          <w:rFonts w:eastAsia="Times New Roman" w:cs="Times New Roman"/>
          <w:lang w:val="en-US" w:eastAsia="ar-SA" w:bidi="ar-SA"/>
        </w:rPr>
        <w:t>frecventeaza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gradinita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</w:p>
    <w:p w:rsidR="006347F9" w:rsidRDefault="006347F9" w:rsidP="006347F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lang w:val="en-US" w:eastAsia="en-US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prevederile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art 2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3 din </w:t>
      </w:r>
      <w:proofErr w:type="spellStart"/>
      <w:r>
        <w:rPr>
          <w:rFonts w:eastAsia="Times New Roman" w:cs="Times New Roman"/>
          <w:lang w:val="en-US" w:eastAsia="ar-SA" w:bidi="ar-SA"/>
        </w:rPr>
        <w:t>Legea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248/2015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privind</w:t>
      </w:r>
      <w:proofErr w:type="spellEnd"/>
      <w:r w:rsidRPr="005857E9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stimularea</w:t>
      </w:r>
      <w:proofErr w:type="spellEnd"/>
      <w:r w:rsidRPr="005857E9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participării</w:t>
      </w:r>
      <w:proofErr w:type="spellEnd"/>
      <w:r w:rsidRPr="005857E9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în</w:t>
      </w:r>
      <w:proofErr w:type="spellEnd"/>
      <w:r w:rsidRPr="005857E9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învăţământul</w:t>
      </w:r>
      <w:proofErr w:type="spellEnd"/>
      <w:r w:rsidRPr="005857E9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preşcolar</w:t>
      </w:r>
      <w:proofErr w:type="spellEnd"/>
      <w:r w:rsidRPr="005857E9">
        <w:rPr>
          <w:rFonts w:eastAsiaTheme="minorHAnsi" w:cs="Times New Roman"/>
          <w:kern w:val="0"/>
          <w:lang w:val="en-US" w:eastAsia="en-US" w:bidi="ar-SA"/>
        </w:rPr>
        <w:t xml:space="preserve"> a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copiilor</w:t>
      </w:r>
      <w:proofErr w:type="spellEnd"/>
      <w:r w:rsidRPr="005857E9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provenind</w:t>
      </w:r>
      <w:proofErr w:type="spellEnd"/>
      <w:r w:rsidRPr="005857E9">
        <w:rPr>
          <w:rFonts w:eastAsiaTheme="minorHAnsi" w:cs="Times New Roman"/>
          <w:kern w:val="0"/>
          <w:lang w:val="en-US" w:eastAsia="en-US" w:bidi="ar-SA"/>
        </w:rPr>
        <w:t xml:space="preserve"> din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familii</w:t>
      </w:r>
      <w:proofErr w:type="spellEnd"/>
      <w:r w:rsidRPr="005857E9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defavorizate</w:t>
      </w:r>
      <w:proofErr w:type="spellEnd"/>
    </w:p>
    <w:p w:rsidR="006347F9" w:rsidRPr="005857E9" w:rsidRDefault="006347F9" w:rsidP="006347F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lang w:val="en-US" w:eastAsia="en-US" w:bidi="ar-SA"/>
        </w:rPr>
      </w:pPr>
      <w:r>
        <w:rPr>
          <w:rFonts w:eastAsiaTheme="minorHAnsi" w:cs="Times New Roman"/>
          <w:kern w:val="0"/>
          <w:lang w:val="en-US" w:eastAsia="en-US" w:bidi="ar-SA"/>
        </w:rPr>
        <w:t xml:space="preserve">In </w:t>
      </w:r>
      <w:proofErr w:type="spellStart"/>
      <w:r>
        <w:rPr>
          <w:rFonts w:eastAsiaTheme="minorHAnsi" w:cs="Times New Roman"/>
          <w:kern w:val="0"/>
          <w:lang w:val="en-US" w:eastAsia="en-US" w:bidi="ar-SA"/>
        </w:rPr>
        <w:t>temeiul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 </w:t>
      </w:r>
      <w:proofErr w:type="spellStart"/>
      <w:r>
        <w:rPr>
          <w:rFonts w:eastAsiaTheme="minorHAnsi" w:cs="Times New Roman"/>
          <w:kern w:val="0"/>
          <w:lang w:val="en-US" w:eastAsia="en-US" w:bidi="ar-SA"/>
        </w:rPr>
        <w:t>prevederilor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art 14 din </w:t>
      </w:r>
      <w:proofErr w:type="spellStart"/>
      <w:r>
        <w:rPr>
          <w:rFonts w:eastAsiaTheme="minorHAnsi" w:cs="Times New Roman"/>
          <w:kern w:val="0"/>
          <w:lang w:val="en-US" w:eastAsia="en-US" w:bidi="ar-SA"/>
        </w:rPr>
        <w:t>Normele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de </w:t>
      </w:r>
      <w:proofErr w:type="spellStart"/>
      <w:r>
        <w:rPr>
          <w:rFonts w:eastAsiaTheme="minorHAnsi" w:cs="Times New Roman"/>
          <w:kern w:val="0"/>
          <w:lang w:val="en-US" w:eastAsia="en-US" w:bidi="ar-SA"/>
        </w:rPr>
        <w:t>aplicare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a </w:t>
      </w:r>
      <w:proofErr w:type="spellStart"/>
      <w:r>
        <w:rPr>
          <w:rFonts w:eastAsia="Times New Roman" w:cs="Times New Roman"/>
          <w:lang w:val="en-US" w:eastAsia="ar-SA" w:bidi="ar-SA"/>
        </w:rPr>
        <w:t>Legii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248/2015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privind</w:t>
      </w:r>
      <w:proofErr w:type="spellEnd"/>
      <w:r w:rsidRPr="005857E9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stimularea</w:t>
      </w:r>
      <w:proofErr w:type="spellEnd"/>
      <w:r w:rsidRPr="005857E9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participării</w:t>
      </w:r>
      <w:proofErr w:type="spellEnd"/>
      <w:r w:rsidRPr="005857E9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în</w:t>
      </w:r>
      <w:proofErr w:type="spellEnd"/>
      <w:r w:rsidRPr="005857E9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învăţământul</w:t>
      </w:r>
      <w:proofErr w:type="spellEnd"/>
      <w:r w:rsidRPr="005857E9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preşcolar</w:t>
      </w:r>
      <w:proofErr w:type="spellEnd"/>
      <w:r w:rsidRPr="005857E9">
        <w:rPr>
          <w:rFonts w:eastAsiaTheme="minorHAnsi" w:cs="Times New Roman"/>
          <w:kern w:val="0"/>
          <w:lang w:val="en-US" w:eastAsia="en-US" w:bidi="ar-SA"/>
        </w:rPr>
        <w:t xml:space="preserve"> a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copiilor</w:t>
      </w:r>
      <w:proofErr w:type="spellEnd"/>
      <w:r w:rsidRPr="005857E9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provenind</w:t>
      </w:r>
      <w:proofErr w:type="spellEnd"/>
      <w:r w:rsidRPr="005857E9">
        <w:rPr>
          <w:rFonts w:eastAsiaTheme="minorHAnsi" w:cs="Times New Roman"/>
          <w:kern w:val="0"/>
          <w:lang w:val="en-US" w:eastAsia="en-US" w:bidi="ar-SA"/>
        </w:rPr>
        <w:t xml:space="preserve"> din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familii</w:t>
      </w:r>
      <w:proofErr w:type="spellEnd"/>
      <w:r w:rsidRPr="005857E9"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5857E9">
        <w:rPr>
          <w:rFonts w:eastAsiaTheme="minorHAnsi" w:cs="Times New Roman"/>
          <w:kern w:val="0"/>
          <w:lang w:val="en-US" w:eastAsia="en-US" w:bidi="ar-SA"/>
        </w:rPr>
        <w:t>defavorizate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val="en-US" w:eastAsia="en-US" w:bidi="ar-SA"/>
        </w:rPr>
        <w:t>si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a </w:t>
      </w:r>
      <w:r>
        <w:rPr>
          <w:rFonts w:eastAsia="Times New Roman" w:cs="Times New Roman"/>
          <w:lang w:val="en-US" w:eastAsia="ar-SA" w:bidi="ar-SA"/>
        </w:rPr>
        <w:t xml:space="preserve">art.68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 </w:t>
      </w:r>
      <w:proofErr w:type="spellStart"/>
      <w:r>
        <w:rPr>
          <w:rFonts w:eastAsia="Times New Roman" w:cs="Times New Roman"/>
          <w:lang w:val="en-US" w:eastAsia="ar-SA" w:bidi="ar-SA"/>
        </w:rPr>
        <w:t>art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115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 lit a  din </w:t>
      </w:r>
      <w:proofErr w:type="spellStart"/>
      <w:r>
        <w:rPr>
          <w:rFonts w:eastAsia="Times New Roman" w:cs="Times New Roman"/>
          <w:lang w:val="en-US" w:eastAsia="ar-SA" w:bidi="ar-SA"/>
        </w:rPr>
        <w:t>Legea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nr. 215 / 2001-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modificata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completata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republicata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- 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Administratia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Publica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Locala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  emit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6347F9" w:rsidRDefault="006347F9" w:rsidP="006347F9"/>
    <w:p w:rsidR="006347F9" w:rsidRPr="00E7787B" w:rsidRDefault="006347F9" w:rsidP="006347F9">
      <w:pPr>
        <w:jc w:val="center"/>
        <w:rPr>
          <w:rFonts w:eastAsia="Times New Roman" w:cs="Times New Roman"/>
          <w:b/>
          <w:lang w:val="en-US" w:eastAsia="ar-SA" w:bidi="ar-SA"/>
        </w:rPr>
      </w:pPr>
      <w:r w:rsidRPr="00E7787B">
        <w:rPr>
          <w:rFonts w:eastAsia="Times New Roman" w:cs="Times New Roman"/>
          <w:b/>
          <w:lang w:val="en-US" w:eastAsia="ar-SA" w:bidi="ar-SA"/>
        </w:rPr>
        <w:t>DISPOZITIE</w:t>
      </w:r>
    </w:p>
    <w:p w:rsidR="006347F9" w:rsidRDefault="006347F9" w:rsidP="006347F9">
      <w:pPr>
        <w:jc w:val="center"/>
        <w:rPr>
          <w:rFonts w:eastAsia="Times New Roman" w:cs="Times New Roman"/>
          <w:lang w:val="en-US" w:eastAsia="ar-SA" w:bidi="ar-SA"/>
        </w:rPr>
      </w:pPr>
    </w:p>
    <w:p w:rsidR="006347F9" w:rsidRPr="004D4C53" w:rsidRDefault="006347F9" w:rsidP="006347F9">
      <w:pPr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ab/>
      </w:r>
      <w:r w:rsidRPr="008735CA">
        <w:rPr>
          <w:rFonts w:eastAsia="Times New Roman" w:cs="Times New Roman"/>
          <w:b/>
          <w:lang w:val="en-US" w:eastAsia="ar-SA" w:bidi="ar-SA"/>
        </w:rPr>
        <w:t>ART. 1 .</w:t>
      </w:r>
      <w:r>
        <w:rPr>
          <w:rFonts w:eastAsia="Times New Roman" w:cs="Times New Roman"/>
          <w:lang w:val="en-US" w:eastAsia="ar-SA" w:bidi="ar-SA"/>
        </w:rPr>
        <w:t xml:space="preserve">Se </w:t>
      </w:r>
      <w:proofErr w:type="spellStart"/>
      <w:r>
        <w:rPr>
          <w:rFonts w:eastAsia="Times New Roman" w:cs="Times New Roman"/>
          <w:lang w:val="en-US" w:eastAsia="ar-SA" w:bidi="ar-SA"/>
        </w:rPr>
        <w:t>respinge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cererea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  <w:proofErr w:type="spellStart"/>
      <w:r>
        <w:rPr>
          <w:rFonts w:eastAsia="Times New Roman" w:cs="Times New Roman"/>
          <w:lang w:val="en-US" w:eastAsia="ar-SA" w:bidi="ar-SA"/>
        </w:rPr>
        <w:t>acordarea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stimulentul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educational </w:t>
      </w:r>
      <w:proofErr w:type="spellStart"/>
      <w:r>
        <w:rPr>
          <w:rFonts w:eastAsia="Times New Roman" w:cs="Times New Roman"/>
          <w:lang w:val="en-US" w:eastAsia="ar-SA" w:bidi="ar-SA"/>
        </w:rPr>
        <w:t>pentru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d-</w:t>
      </w:r>
      <w:proofErr w:type="spellStart"/>
      <w:r>
        <w:rPr>
          <w:rFonts w:eastAsia="Times New Roman" w:cs="Times New Roman"/>
          <w:lang w:val="en-US" w:eastAsia="ar-SA" w:bidi="ar-SA"/>
        </w:rPr>
        <w:t>na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Kasper Adriana </w:t>
      </w:r>
      <w:proofErr w:type="spellStart"/>
      <w:r>
        <w:rPr>
          <w:rFonts w:eastAsia="Times New Roman" w:cs="Times New Roman"/>
          <w:lang w:val="en-US" w:eastAsia="ar-SA" w:bidi="ar-SA"/>
        </w:rPr>
        <w:t>Mihaela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  <w:proofErr w:type="spellStart"/>
      <w:r>
        <w:rPr>
          <w:rFonts w:eastAsia="Times New Roman" w:cs="Times New Roman"/>
          <w:lang w:val="en-US" w:eastAsia="ar-SA" w:bidi="ar-SA"/>
        </w:rPr>
        <w:t>domiciliata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localitatea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Calacea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 207 </w:t>
      </w:r>
      <w:proofErr w:type="spellStart"/>
      <w:r>
        <w:rPr>
          <w:rFonts w:eastAsia="Times New Roman" w:cs="Times New Roman"/>
          <w:lang w:val="en-US" w:eastAsia="ar-SA" w:bidi="ar-SA"/>
        </w:rPr>
        <w:t>comuna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identificata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cu </w:t>
      </w:r>
      <w:proofErr w:type="spellStart"/>
      <w:r>
        <w:rPr>
          <w:rFonts w:eastAsia="Times New Roman" w:cs="Times New Roman"/>
          <w:lang w:val="en-US" w:eastAsia="ar-SA" w:bidi="ar-SA"/>
        </w:rPr>
        <w:t>entru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faptul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ca </w:t>
      </w:r>
      <w:proofErr w:type="spellStart"/>
      <w:r>
        <w:rPr>
          <w:rFonts w:eastAsia="Times New Roman" w:cs="Times New Roman"/>
          <w:lang w:val="en-US" w:eastAsia="ar-SA" w:bidi="ar-SA"/>
        </w:rPr>
        <w:t>minorii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nu </w:t>
      </w:r>
      <w:proofErr w:type="spellStart"/>
      <w:r>
        <w:rPr>
          <w:rFonts w:eastAsia="Times New Roman" w:cs="Times New Roman"/>
          <w:lang w:val="en-US" w:eastAsia="ar-SA" w:bidi="ar-SA"/>
        </w:rPr>
        <w:t>frecventeaza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gradinita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  </w:t>
      </w:r>
    </w:p>
    <w:p w:rsidR="006347F9" w:rsidRPr="0060684E" w:rsidRDefault="006347F9" w:rsidP="006347F9">
      <w:r>
        <w:rPr>
          <w:rFonts w:eastAsia="Times New Roman" w:cs="Times New Roman"/>
          <w:lang w:val="en-US" w:eastAsia="ar-SA" w:bidi="ar-SA"/>
        </w:rPr>
        <w:tab/>
      </w:r>
      <w:r w:rsidRPr="008735CA">
        <w:rPr>
          <w:rFonts w:eastAsia="Times New Roman" w:cs="Times New Roman"/>
          <w:b/>
          <w:lang w:val="en-US" w:eastAsia="ar-SA" w:bidi="ar-SA"/>
        </w:rPr>
        <w:t xml:space="preserve">ART. </w:t>
      </w:r>
      <w:proofErr w:type="gramStart"/>
      <w:r w:rsidRPr="008735CA">
        <w:rPr>
          <w:rFonts w:eastAsia="Times New Roman" w:cs="Times New Roman"/>
          <w:b/>
          <w:lang w:val="en-US" w:eastAsia="ar-SA" w:bidi="ar-SA"/>
        </w:rPr>
        <w:t>2 .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r w:rsidRPr="0060684E">
        <w:t>Prezenta  Dispozitie  poate  fi contestata  in  termen de 30 de zile de la comunicare la Primarul Comunei Ortisoara , Judetul Timis</w:t>
      </w:r>
      <w:r w:rsidR="00E7787B">
        <w:t xml:space="preserve"> . </w:t>
      </w:r>
    </w:p>
    <w:p w:rsidR="006347F9" w:rsidRPr="0060684E" w:rsidRDefault="006347F9" w:rsidP="006347F9">
      <w:r w:rsidRPr="0060684E">
        <w:t xml:space="preserve">          </w:t>
      </w:r>
      <w:r>
        <w:tab/>
      </w:r>
      <w:r w:rsidRPr="006347F9">
        <w:rPr>
          <w:b/>
        </w:rPr>
        <w:t>ART .3.</w:t>
      </w:r>
      <w:r>
        <w:t xml:space="preserve">  </w:t>
      </w:r>
      <w:r w:rsidRPr="0060684E">
        <w:t>In cazul in care  sunteti  nemultumiti  de solutionarea contestatiei , Dispozitia poate  fi atacata la Tribunalul  Timis , potrivit  prevederilor Legii Contenciosului Administrativ nr.554/2004 .</w:t>
      </w:r>
    </w:p>
    <w:p w:rsidR="006347F9" w:rsidRDefault="006347F9" w:rsidP="006347F9">
      <w:pPr>
        <w:ind w:firstLine="708"/>
        <w:rPr>
          <w:rFonts w:eastAsia="Times New Roman" w:cs="Times New Roman"/>
          <w:lang w:val="en-US" w:eastAsia="ar-SA" w:bidi="ar-SA"/>
        </w:rPr>
      </w:pPr>
      <w:r w:rsidRPr="006347F9">
        <w:rPr>
          <w:rFonts w:eastAsia="Times New Roman" w:cs="Times New Roman"/>
          <w:b/>
          <w:lang w:val="en-US" w:eastAsia="ar-SA" w:bidi="ar-SA"/>
        </w:rPr>
        <w:t xml:space="preserve">ART. </w:t>
      </w:r>
      <w:proofErr w:type="gramStart"/>
      <w:r w:rsidRPr="006347F9">
        <w:rPr>
          <w:rFonts w:eastAsia="Times New Roman" w:cs="Times New Roman"/>
          <w:b/>
          <w:lang w:val="en-US" w:eastAsia="ar-SA" w:bidi="ar-SA"/>
        </w:rPr>
        <w:t>4 .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Dispozitie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va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:</w:t>
      </w:r>
      <w:proofErr w:type="gramEnd"/>
    </w:p>
    <w:p w:rsidR="006347F9" w:rsidRDefault="006347F9" w:rsidP="006347F9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Institutia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Prefectului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. </w:t>
      </w:r>
      <w:proofErr w:type="spell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Directia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contencios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administrative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controlul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legalitatii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actelor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6347F9" w:rsidRPr="008735CA" w:rsidRDefault="006347F9" w:rsidP="006347F9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 w:rsidRPr="008735CA">
        <w:rPr>
          <w:rFonts w:eastAsia="Times New Roman" w:cs="Times New Roman"/>
          <w:lang w:val="en-US" w:eastAsia="ar-SA" w:bidi="ar-SA"/>
        </w:rPr>
        <w:t>Primaria</w:t>
      </w:r>
      <w:proofErr w:type="spellEnd"/>
      <w:r w:rsidRPr="008735CA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8735CA">
        <w:rPr>
          <w:rFonts w:eastAsia="Times New Roman" w:cs="Times New Roman"/>
          <w:lang w:val="en-US" w:eastAsia="ar-SA" w:bidi="ar-SA"/>
        </w:rPr>
        <w:t>Ortisoara</w:t>
      </w:r>
      <w:proofErr w:type="spellEnd"/>
      <w:r w:rsidRPr="008735CA">
        <w:rPr>
          <w:rFonts w:eastAsia="Times New Roman" w:cs="Times New Roman"/>
          <w:lang w:val="en-US" w:eastAsia="ar-SA" w:bidi="ar-SA"/>
        </w:rPr>
        <w:t xml:space="preserve"> - </w:t>
      </w:r>
      <w:proofErr w:type="spellStart"/>
      <w:r w:rsidRPr="008735CA">
        <w:rPr>
          <w:rFonts w:eastAsia="Times New Roman" w:cs="Times New Roman"/>
          <w:lang w:val="en-US" w:eastAsia="ar-SA" w:bidi="ar-SA"/>
        </w:rPr>
        <w:t>persoana</w:t>
      </w:r>
      <w:proofErr w:type="spellEnd"/>
      <w:r w:rsidRPr="008735CA">
        <w:rPr>
          <w:rFonts w:eastAsia="Times New Roman" w:cs="Times New Roman"/>
          <w:lang w:val="en-US" w:eastAsia="ar-SA" w:bidi="ar-SA"/>
        </w:rPr>
        <w:t xml:space="preserve"> cu </w:t>
      </w:r>
      <w:proofErr w:type="spellStart"/>
      <w:r w:rsidRPr="008735CA">
        <w:rPr>
          <w:rFonts w:eastAsia="Times New Roman" w:cs="Times New Roman"/>
          <w:lang w:val="en-US" w:eastAsia="ar-SA" w:bidi="ar-SA"/>
        </w:rPr>
        <w:t>atributii</w:t>
      </w:r>
      <w:proofErr w:type="spellEnd"/>
      <w:r w:rsidRPr="008735CA"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 w:rsidRPr="008735CA">
        <w:rPr>
          <w:rFonts w:eastAsia="Times New Roman" w:cs="Times New Roman"/>
          <w:lang w:val="en-US" w:eastAsia="ar-SA" w:bidi="ar-SA"/>
        </w:rPr>
        <w:t>asistent</w:t>
      </w:r>
      <w:proofErr w:type="spellEnd"/>
      <w:r w:rsidRPr="008735CA">
        <w:rPr>
          <w:rFonts w:eastAsia="Times New Roman" w:cs="Times New Roman"/>
          <w:lang w:val="en-US" w:eastAsia="ar-SA" w:bidi="ar-SA"/>
        </w:rPr>
        <w:t xml:space="preserve"> </w:t>
      </w:r>
      <w:proofErr w:type="gramStart"/>
      <w:r w:rsidRPr="008735CA">
        <w:rPr>
          <w:rFonts w:eastAsia="Times New Roman" w:cs="Times New Roman"/>
          <w:lang w:val="en-US" w:eastAsia="ar-SA" w:bidi="ar-SA"/>
        </w:rPr>
        <w:t xml:space="preserve">social </w:t>
      </w:r>
      <w:r>
        <w:rPr>
          <w:rFonts w:eastAsia="Times New Roman" w:cs="Times New Roman"/>
          <w:lang w:val="en-US" w:eastAsia="ar-SA" w:bidi="ar-SA"/>
        </w:rPr>
        <w:t>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contabilitate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 w:rsidRPr="008735CA">
        <w:rPr>
          <w:rFonts w:eastAsia="Times New Roman" w:cs="Times New Roman"/>
          <w:lang w:val="en-US" w:eastAsia="ar-SA" w:bidi="ar-SA"/>
        </w:rPr>
        <w:t xml:space="preserve">.  </w:t>
      </w:r>
    </w:p>
    <w:p w:rsidR="006347F9" w:rsidRDefault="006347F9" w:rsidP="006347F9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D-</w:t>
      </w:r>
      <w:proofErr w:type="spellStart"/>
      <w:r>
        <w:rPr>
          <w:rFonts w:eastAsia="Times New Roman" w:cs="Times New Roman"/>
          <w:lang w:val="en-US" w:eastAsia="ar-SA" w:bidi="ar-SA"/>
        </w:rPr>
        <w:t>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Kasper Adriana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Mihaela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6347F9" w:rsidRPr="007E7179" w:rsidRDefault="006347F9" w:rsidP="006347F9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Se </w:t>
      </w:r>
      <w:proofErr w:type="spellStart"/>
      <w:r>
        <w:rPr>
          <w:rFonts w:eastAsia="Times New Roman" w:cs="Times New Roman"/>
          <w:lang w:val="en-US" w:eastAsia="ar-SA" w:bidi="ar-SA"/>
        </w:rPr>
        <w:t>va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afisa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6347F9" w:rsidRDefault="006347F9" w:rsidP="006347F9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:rsidR="006347F9" w:rsidRDefault="006347F9" w:rsidP="006347F9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:rsidR="006347F9" w:rsidRDefault="006347F9" w:rsidP="006347F9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:rsidR="006347F9" w:rsidRDefault="006347F9" w:rsidP="006347F9">
      <w:pPr>
        <w:jc w:val="both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                      PRIMAR                                                                 SECRETAR</w:t>
      </w:r>
    </w:p>
    <w:p w:rsidR="006347F9" w:rsidRPr="006347F9" w:rsidRDefault="006347F9" w:rsidP="006347F9">
      <w:pPr>
        <w:jc w:val="both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SOBOLU ALEODOR GHEORGHE                                 ROBANESCU ANDREI</w:t>
      </w:r>
    </w:p>
    <w:sectPr w:rsidR="006347F9" w:rsidRPr="006347F9" w:rsidSect="005E290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99D5927"/>
    <w:multiLevelType w:val="hybridMultilevel"/>
    <w:tmpl w:val="074C58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7F9"/>
    <w:rsid w:val="000E5584"/>
    <w:rsid w:val="002013C7"/>
    <w:rsid w:val="006347F9"/>
    <w:rsid w:val="00867F2D"/>
    <w:rsid w:val="008A2AAB"/>
    <w:rsid w:val="00A11B54"/>
    <w:rsid w:val="00D571C7"/>
    <w:rsid w:val="00E7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F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47F9"/>
    <w:rPr>
      <w:color w:val="000080"/>
      <w:u w:val="single"/>
    </w:rPr>
  </w:style>
  <w:style w:type="paragraph" w:styleId="BodyText">
    <w:name w:val="Body Text"/>
    <w:basedOn w:val="Normal"/>
    <w:link w:val="BodyTextChar"/>
    <w:rsid w:val="006347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347F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6347F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5</cp:revision>
  <cp:lastPrinted>2016-03-29T11:27:00Z</cp:lastPrinted>
  <dcterms:created xsi:type="dcterms:W3CDTF">2016-03-29T11:06:00Z</dcterms:created>
  <dcterms:modified xsi:type="dcterms:W3CDTF">2016-03-29T11:55:00Z</dcterms:modified>
</cp:coreProperties>
</file>