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3" w:rsidRPr="009D2FCD" w:rsidRDefault="004E33B3" w:rsidP="004E33B3">
      <w:pPr>
        <w:pStyle w:val="BodyText"/>
        <w:spacing w:after="0"/>
        <w:jc w:val="center"/>
        <w:rPr>
          <w:rFonts w:eastAsia="Times New Roman" w:cs="Times New Roman"/>
          <w:b/>
          <w:spacing w:val="40"/>
          <w:lang w:val="it-IT" w:eastAsia="ar-SA" w:bidi="ar-SA"/>
        </w:rPr>
      </w:pPr>
      <w:r w:rsidRPr="009D2FCD">
        <w:rPr>
          <w:rFonts w:eastAsia="Times New Roman" w:cs="Times New Roman"/>
          <w:b/>
          <w:spacing w:val="40"/>
          <w:lang w:val="it-IT" w:eastAsia="ar-SA" w:bidi="ar-SA"/>
        </w:rPr>
        <w:t>ROMÂNIA</w:t>
      </w:r>
    </w:p>
    <w:p w:rsidR="004E33B3" w:rsidRPr="009D2FCD" w:rsidRDefault="004E33B3" w:rsidP="004E33B3">
      <w:pPr>
        <w:pStyle w:val="BodyText"/>
        <w:spacing w:after="0"/>
        <w:jc w:val="center"/>
        <w:rPr>
          <w:rFonts w:eastAsia="Times New Roman" w:cs="Times New Roman"/>
          <w:b/>
          <w:lang w:val="it-IT" w:eastAsia="ar-SA" w:bidi="ar-SA"/>
        </w:rPr>
      </w:pPr>
      <w:r w:rsidRPr="009D2FCD">
        <w:rPr>
          <w:rFonts w:eastAsia="Times New Roman" w:cs="Times New Roman"/>
          <w:b/>
          <w:lang w:val="it-IT" w:eastAsia="ar-SA" w:bidi="ar-SA"/>
        </w:rPr>
        <w:t>JUDEŢUL TIMIŞ</w:t>
      </w:r>
    </w:p>
    <w:p w:rsidR="004E33B3" w:rsidRPr="009D2FCD" w:rsidRDefault="004E33B3" w:rsidP="004E33B3">
      <w:pPr>
        <w:pStyle w:val="BodyText"/>
        <w:spacing w:after="0"/>
        <w:jc w:val="center"/>
        <w:rPr>
          <w:rFonts w:eastAsia="Times New Roman" w:cs="Times New Roman"/>
          <w:b/>
          <w:lang w:val="it-IT" w:eastAsia="ar-SA" w:bidi="ar-SA"/>
        </w:rPr>
      </w:pPr>
      <w:r w:rsidRPr="009D2FCD">
        <w:rPr>
          <w:rFonts w:eastAsia="Times New Roman" w:cs="Times New Roman"/>
          <w:b/>
          <w:lang w:val="it-IT" w:eastAsia="ar-SA" w:bidi="ar-SA"/>
        </w:rPr>
        <w:t>PRIMARIA COMUNEI ORTISOARA</w:t>
      </w:r>
    </w:p>
    <w:p w:rsidR="004E33B3" w:rsidRPr="009D2FCD" w:rsidRDefault="004E33B3" w:rsidP="004E33B3">
      <w:pPr>
        <w:pStyle w:val="BodyText"/>
        <w:spacing w:after="0"/>
        <w:jc w:val="center"/>
        <w:rPr>
          <w:rFonts w:eastAsia="Times New Roman" w:cs="Times New Roman"/>
          <w:lang w:val="it-IT" w:eastAsia="ar-SA" w:bidi="ar-SA"/>
        </w:rPr>
      </w:pPr>
      <w:r w:rsidRPr="009D2FCD">
        <w:rPr>
          <w:rFonts w:eastAsia="Times New Roman" w:cs="Times New Roman"/>
          <w:lang w:val="it-IT" w:eastAsia="ar-SA" w:bidi="ar-SA"/>
        </w:rPr>
        <w:t>Judeţul Timiş, 307305, Ortisoara,  nr. 258/A</w:t>
      </w:r>
    </w:p>
    <w:p w:rsidR="004E33B3" w:rsidRPr="009D2FCD" w:rsidRDefault="004E33B3" w:rsidP="004E33B3">
      <w:pPr>
        <w:pStyle w:val="BodyText"/>
        <w:spacing w:after="0"/>
        <w:jc w:val="center"/>
        <w:rPr>
          <w:rFonts w:eastAsia="Times New Roman" w:cs="Times New Roman"/>
          <w:lang w:val="it-IT" w:eastAsia="ar-SA" w:bidi="ar-SA"/>
        </w:rPr>
      </w:pPr>
      <w:r w:rsidRPr="009D2FCD">
        <w:rPr>
          <w:rFonts w:eastAsia="Times New Roman" w:cs="Times New Roman"/>
          <w:lang w:val="it-IT" w:eastAsia="ar-SA" w:bidi="ar-SA"/>
        </w:rPr>
        <w:t>Tel. 0256 233 266</w:t>
      </w:r>
    </w:p>
    <w:p w:rsidR="004E33B3" w:rsidRPr="009D2FCD" w:rsidRDefault="00F85D49" w:rsidP="004E33B3">
      <w:pPr>
        <w:pStyle w:val="BodyText"/>
        <w:spacing w:after="0"/>
        <w:jc w:val="center"/>
        <w:rPr>
          <w:rFonts w:eastAsia="Times New Roman" w:cs="Times New Roman"/>
          <w:b/>
          <w:lang w:val="it-IT" w:eastAsia="ar-SA" w:bidi="ar-SA"/>
        </w:rPr>
      </w:pPr>
      <w:hyperlink r:id="rId7" w:anchor="_blank" w:history="1">
        <w:r w:rsidR="004E33B3" w:rsidRPr="009D2FCD">
          <w:rPr>
            <w:rStyle w:val="Hyperlink"/>
            <w:rFonts w:cs="Times New Roman"/>
          </w:rPr>
          <w:t>www.primariaortisoara.ro</w:t>
        </w:r>
      </w:hyperlink>
    </w:p>
    <w:p w:rsidR="004E33B3" w:rsidRPr="009D2FCD" w:rsidRDefault="004E33B3" w:rsidP="004E33B3">
      <w:pPr>
        <w:pStyle w:val="BodyText"/>
        <w:pBdr>
          <w:bottom w:val="single" w:sz="2" w:space="1" w:color="008080"/>
        </w:pBdr>
        <w:spacing w:after="0"/>
        <w:jc w:val="center"/>
        <w:rPr>
          <w:rFonts w:eastAsia="Times New Roman" w:cs="Times New Roman"/>
          <w:b/>
          <w:lang w:val="it-IT" w:eastAsia="ar-SA" w:bidi="ar-SA"/>
        </w:rPr>
      </w:pPr>
      <w:r w:rsidRPr="009D2FCD">
        <w:rPr>
          <w:rFonts w:eastAsia="Times New Roman" w:cs="Times New Roman"/>
          <w:b/>
          <w:lang w:val="it-IT" w:eastAsia="ar-SA" w:bidi="ar-SA"/>
        </w:rPr>
        <w:t>primaria.ortisoara@cjtimis.ro</w:t>
      </w:r>
    </w:p>
    <w:p w:rsidR="004E33B3" w:rsidRPr="009D2FCD" w:rsidRDefault="004E33B3" w:rsidP="004E33B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E33B3" w:rsidRPr="009D2FCD" w:rsidRDefault="004E33B3" w:rsidP="004E33B3">
      <w:pPr>
        <w:spacing w:after="0"/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          DISPOZITIA Nr. 38</w:t>
      </w:r>
      <w:r w:rsidRPr="009D2F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din data </w:t>
      </w:r>
      <w:proofErr w:type="spellStart"/>
      <w:proofErr w:type="gramStart"/>
      <w:r w:rsidRPr="009D2F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de</w:t>
      </w:r>
      <w:proofErr w:type="spellEnd"/>
      <w:r w:rsidRPr="009D2F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22.05.2019</w:t>
      </w:r>
      <w:proofErr w:type="gramEnd"/>
    </w:p>
    <w:p w:rsidR="004E33B3" w:rsidRPr="009D2FCD" w:rsidRDefault="004E33B3" w:rsidP="004E33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privind</w:t>
      </w:r>
      <w:proofErr w:type="spellEnd"/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acordarea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indeminizatiei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insotitor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pentru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Ciofu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Florentina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Maria </w:t>
      </w:r>
    </w:p>
    <w:p w:rsidR="004E33B3" w:rsidRPr="009D2FCD" w:rsidRDefault="004E33B3" w:rsidP="004E33B3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E33B3" w:rsidRDefault="004E33B3" w:rsidP="004E33B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Sobolu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Aleodor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Gheorghe ,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Primarul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jud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Timis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,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E33B3" w:rsidRPr="00FC14D7" w:rsidRDefault="004E33B3" w:rsidP="004E33B3">
      <w:pPr>
        <w:pStyle w:val="BodyTextIndent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76647">
        <w:rPr>
          <w:rFonts w:ascii="Times New Roman" w:hAnsi="Times New Roman" w:cs="Times New Roman"/>
          <w:sz w:val="24"/>
          <w:szCs w:val="24"/>
        </w:rPr>
        <w:t xml:space="preserve">Avand in vedere referatul </w:t>
      </w:r>
      <w:r>
        <w:rPr>
          <w:rFonts w:ascii="Times New Roman" w:hAnsi="Times New Roman" w:cs="Times New Roman"/>
          <w:sz w:val="24"/>
          <w:szCs w:val="24"/>
        </w:rPr>
        <w:t xml:space="preserve">cu nr 3209 din data de 22.05.2019 a </w:t>
      </w:r>
      <w:r w:rsidRPr="00276647">
        <w:rPr>
          <w:rFonts w:ascii="Times New Roman" w:hAnsi="Times New Roman" w:cs="Times New Roman"/>
          <w:sz w:val="24"/>
          <w:szCs w:val="24"/>
        </w:rPr>
        <w:t xml:space="preserve">persoanei responsabile resurse umane din cadrul Primariei comunei Ortisoara , </w:t>
      </w:r>
    </w:p>
    <w:p w:rsidR="004E33B3" w:rsidRPr="009D2FCD" w:rsidRDefault="004E33B3" w:rsidP="004E33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Avand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vedere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Certifica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grad de handicap nr </w:t>
      </w:r>
      <w:proofErr w:type="gramStart"/>
      <w:r>
        <w:rPr>
          <w:lang w:val="fr-FR"/>
        </w:rPr>
        <w:t xml:space="preserve">156  </w:t>
      </w:r>
      <w:proofErr w:type="spellStart"/>
      <w:r>
        <w:rPr>
          <w:lang w:val="fr-FR"/>
        </w:rPr>
        <w:t>din</w:t>
      </w:r>
      <w:proofErr w:type="spellEnd"/>
      <w:proofErr w:type="gramEnd"/>
      <w:r>
        <w:rPr>
          <w:lang w:val="fr-FR"/>
        </w:rPr>
        <w:t xml:space="preserve"> data 19.02.2019 </w:t>
      </w:r>
      <w:r>
        <w:rPr>
          <w:rFonts w:cs="Tahom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emis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catre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Consiliul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Judetean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Timis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Comisia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protectia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copilului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</w:p>
    <w:p w:rsidR="004E33B3" w:rsidRPr="009D2FCD" w:rsidRDefault="004E33B3" w:rsidP="004E33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Avand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vedere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prevederile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Legii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nr.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448/2006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privind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protectia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speciala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incadrarea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munca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persoanelor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cu handicap </w:t>
      </w: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republicata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,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E33B3" w:rsidRPr="009D2FCD" w:rsidRDefault="004E33B3" w:rsidP="004E33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Avand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vedere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prevederile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OMS nr.794/380 din 07.10.2002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privind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aprobarea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modalitatii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plata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indemnizatiei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cuvenite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parintilor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copilului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cu handicap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grav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sau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reprezentantului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legal </w:t>
      </w:r>
    </w:p>
    <w:p w:rsidR="004E33B3" w:rsidRPr="009D2FCD" w:rsidRDefault="004E33B3" w:rsidP="004E33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Avand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vedere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prevederile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Legii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nr.53/2003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privind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Codul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muncii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modificata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republicata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,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E33B3" w:rsidRPr="009D2FCD" w:rsidRDefault="004E33B3" w:rsidP="004E33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Avand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vedere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prevederile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art.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63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alin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5 lit e din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Legea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nr.215 / 2001-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republicata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modificata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privind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Administratia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publica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locala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,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E33B3" w:rsidRPr="009D2FCD" w:rsidRDefault="004E33B3" w:rsidP="004E33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temeiul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art.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68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alin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115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alin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 lit a din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Legea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nr.215 / 2001-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republicata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modificata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privind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Administratia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publica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locala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primarul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Jud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Timis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emite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prezenta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E33B3" w:rsidRPr="00276647" w:rsidRDefault="004E33B3" w:rsidP="004E33B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DISPOZITIE</w:t>
      </w:r>
    </w:p>
    <w:p w:rsidR="004E33B3" w:rsidRPr="009D2FCD" w:rsidRDefault="004E33B3" w:rsidP="004E3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D2F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Art.1</w:t>
      </w: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acorda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indemnizatia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insotitor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pentru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persoana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cu </w:t>
      </w: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handicap,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Ciofu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Florentina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Maria </w:t>
      </w: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domiciliat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localitatea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Seceani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nr 474 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CNP  </w:t>
      </w:r>
      <w:r w:rsidR="00F85D4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suma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1263</w:t>
      </w:r>
      <w:r w:rsidRPr="007B7C0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lei</w:t>
      </w: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4E33B3" w:rsidRPr="009D2FCD" w:rsidRDefault="004E33B3" w:rsidP="004E33B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9D2F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Art.2</w:t>
      </w: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Plata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indemnizatiei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face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incepand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cu data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E41B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.05.2019</w:t>
      </w:r>
      <w:r w:rsidR="006A58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6A58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pana</w:t>
      </w:r>
      <w:proofErr w:type="spellEnd"/>
      <w:r w:rsidR="006A58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data </w:t>
      </w:r>
      <w:proofErr w:type="spellStart"/>
      <w:r w:rsidR="006A58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de</w:t>
      </w:r>
      <w:proofErr w:type="spellEnd"/>
      <w:r w:rsidR="006A58D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18.02.2021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</w:p>
    <w:p w:rsidR="004E33B3" w:rsidRPr="009D2FCD" w:rsidRDefault="004E33B3" w:rsidP="004E33B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D2FC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Art.3</w:t>
      </w: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Prezenta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Dispozitie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pune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aplicare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catre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compartimentul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resurse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umane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cel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contabilitate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cadrul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Primariei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.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E33B3" w:rsidRPr="009D2FCD" w:rsidRDefault="004E33B3" w:rsidP="004E33B3">
      <w:pPr>
        <w:spacing w:after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D2FCD">
        <w:rPr>
          <w:rFonts w:ascii="Times New Roman" w:hAnsi="Times New Roman" w:cs="Times New Roman"/>
          <w:b/>
          <w:sz w:val="24"/>
          <w:szCs w:val="24"/>
        </w:rPr>
        <w:tab/>
        <w:t>Art.4</w:t>
      </w:r>
      <w:r w:rsidRPr="009D2FCD">
        <w:rPr>
          <w:rFonts w:ascii="Times New Roman" w:hAnsi="Times New Roman" w:cs="Times New Roman"/>
          <w:sz w:val="24"/>
          <w:szCs w:val="24"/>
        </w:rPr>
        <w:t xml:space="preserve"> Prezenta Dispozitie se va comunica catre : </w:t>
      </w:r>
    </w:p>
    <w:p w:rsidR="004E33B3" w:rsidRPr="009D2FCD" w:rsidRDefault="004E33B3" w:rsidP="004E33B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Instituitia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Prefectului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Judetul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Timis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Directia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contencios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administrativ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controlul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legalitatii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actelor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.</w:t>
      </w:r>
      <w:proofErr w:type="gram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E33B3" w:rsidRPr="009D2FCD" w:rsidRDefault="004E33B3" w:rsidP="004E33B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Compartimentul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resurse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umane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cadrul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Primariei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E33B3" w:rsidRPr="009D2FCD" w:rsidRDefault="004E33B3" w:rsidP="004E33B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Compartiment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contabil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din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cadrul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Primariei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</w:p>
    <w:p w:rsidR="004E33B3" w:rsidRPr="00276647" w:rsidRDefault="004E33B3" w:rsidP="004E33B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nului</w:t>
      </w:r>
      <w:proofErr w:type="spellEnd"/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Ciofu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Florentina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Maria   </w:t>
      </w:r>
    </w:p>
    <w:p w:rsidR="004E33B3" w:rsidRDefault="004E33B3" w:rsidP="004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3B3" w:rsidRPr="009D2FCD" w:rsidRDefault="004E33B3" w:rsidP="004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3B3" w:rsidRPr="009D2FCD" w:rsidRDefault="004E33B3" w:rsidP="004E33B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D2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PRIMAR                                                            SECRETAR</w:t>
      </w:r>
    </w:p>
    <w:p w:rsidR="004E33B3" w:rsidRPr="00FC14D7" w:rsidRDefault="004E33B3" w:rsidP="004E33B3">
      <w:pPr>
        <w:spacing w:after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D2FCD">
        <w:rPr>
          <w:rFonts w:ascii="Times New Roman" w:hAnsi="Times New Roman" w:cs="Times New Roman"/>
          <w:sz w:val="24"/>
          <w:szCs w:val="24"/>
        </w:rPr>
        <w:t xml:space="preserve">         SOBOLU ALEODOR GHEORGHE                     ROBANESCU ANDREI </w:t>
      </w:r>
    </w:p>
    <w:p w:rsidR="004E33B3" w:rsidRDefault="004E33B3" w:rsidP="004E33B3"/>
    <w:p w:rsidR="00D9068C" w:rsidRDefault="00D9068C"/>
    <w:sectPr w:rsidR="00D9068C" w:rsidSect="005763E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3"/>
    <w:rsid w:val="004E33B3"/>
    <w:rsid w:val="006A58D9"/>
    <w:rsid w:val="00D9068C"/>
    <w:rsid w:val="00E41B08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B3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E33B3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4E33B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4E33B3"/>
    <w:rPr>
      <w:rFonts w:ascii="Times New Roman" w:eastAsia="SimSun" w:hAnsi="Times New Roman" w:cs="Tahoma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4E33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33B3"/>
    <w:rPr>
      <w:rFonts w:eastAsiaTheme="minorEastAsia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B3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E33B3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4E33B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4E33B3"/>
    <w:rPr>
      <w:rFonts w:ascii="Times New Roman" w:eastAsia="SimSun" w:hAnsi="Times New Roman" w:cs="Tahoma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4E33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33B3"/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mariaortisoara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1002-98C8-481B-89C2-E7596CE4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cp:lastPrinted>2019-05-23T08:55:00Z</cp:lastPrinted>
  <dcterms:created xsi:type="dcterms:W3CDTF">2019-05-23T08:49:00Z</dcterms:created>
  <dcterms:modified xsi:type="dcterms:W3CDTF">2019-05-23T09:11:00Z</dcterms:modified>
</cp:coreProperties>
</file>